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1A2" w:rsidRDefault="006C41A2" w:rsidP="00F34883">
      <w:pPr>
        <w:jc w:val="center"/>
        <w:rPr>
          <w:rFonts w:ascii="Arial" w:hAnsi="Arial" w:cs="Arial"/>
          <w:b/>
          <w:sz w:val="32"/>
          <w:szCs w:val="32"/>
        </w:rPr>
      </w:pPr>
    </w:p>
    <w:p w:rsidR="006C41A2" w:rsidRDefault="006C41A2" w:rsidP="00F34883">
      <w:pPr>
        <w:jc w:val="center"/>
        <w:rPr>
          <w:rFonts w:ascii="Arial" w:hAnsi="Arial" w:cs="Arial"/>
          <w:b/>
          <w:sz w:val="32"/>
          <w:szCs w:val="32"/>
        </w:rPr>
      </w:pPr>
    </w:p>
    <w:p w:rsidR="00F34883" w:rsidRDefault="00920CE0" w:rsidP="00F34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30.01.</w:t>
      </w:r>
      <w:r w:rsidR="00F34883">
        <w:rPr>
          <w:rFonts w:ascii="Arial" w:hAnsi="Arial" w:cs="Arial"/>
          <w:b/>
          <w:sz w:val="32"/>
          <w:szCs w:val="32"/>
        </w:rPr>
        <w:t xml:space="preserve">2019г. №  </w:t>
      </w:r>
      <w:r w:rsidR="006C41A2">
        <w:rPr>
          <w:rFonts w:ascii="Arial" w:hAnsi="Arial" w:cs="Arial"/>
          <w:b/>
          <w:sz w:val="32"/>
          <w:szCs w:val="32"/>
        </w:rPr>
        <w:t>84/16</w:t>
      </w:r>
    </w:p>
    <w:p w:rsidR="00F34883" w:rsidRDefault="00F34883" w:rsidP="00F34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F34883" w:rsidRDefault="00F34883" w:rsidP="00F34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F34883" w:rsidRDefault="00F34883" w:rsidP="00F34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УСТЬ-КУТСКИЙ РАЙОН</w:t>
      </w:r>
    </w:p>
    <w:p w:rsidR="00F34883" w:rsidRDefault="00F34883" w:rsidP="00F34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УСТЬ-КУТСКОЕ МУНИЦИПАЛЬНОЕ ОБРАЗОВАНИЕ (ГОРОДСКОЕ ПОСЕЛЕНИЕ)</w:t>
      </w:r>
    </w:p>
    <w:p w:rsidR="00F34883" w:rsidRDefault="00F34883" w:rsidP="00F34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F34883" w:rsidRDefault="00F34883" w:rsidP="00F34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6C41A2" w:rsidRDefault="006C41A2" w:rsidP="00F34883">
      <w:pPr>
        <w:jc w:val="center"/>
        <w:rPr>
          <w:rFonts w:ascii="Arial" w:hAnsi="Arial" w:cs="Arial"/>
          <w:b/>
          <w:sz w:val="32"/>
          <w:szCs w:val="32"/>
        </w:rPr>
      </w:pPr>
    </w:p>
    <w:p w:rsidR="00F34883" w:rsidRPr="00205B00" w:rsidRDefault="00F34883" w:rsidP="00F34883">
      <w:pPr>
        <w:jc w:val="center"/>
        <w:rPr>
          <w:rFonts w:ascii="Arial" w:hAnsi="Arial" w:cs="Arial"/>
          <w:sz w:val="32"/>
          <w:szCs w:val="32"/>
        </w:rPr>
      </w:pPr>
    </w:p>
    <w:p w:rsidR="009C674A" w:rsidRDefault="00F34883" w:rsidP="00F34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</w:t>
      </w:r>
      <w:r w:rsidR="00C77729">
        <w:rPr>
          <w:rFonts w:ascii="Arial" w:hAnsi="Arial" w:cs="Arial"/>
          <w:b/>
          <w:sz w:val="32"/>
          <w:szCs w:val="32"/>
        </w:rPr>
        <w:t>Й</w:t>
      </w:r>
      <w:r>
        <w:rPr>
          <w:rFonts w:ascii="Arial" w:hAnsi="Arial" w:cs="Arial"/>
          <w:b/>
          <w:sz w:val="32"/>
          <w:szCs w:val="32"/>
        </w:rPr>
        <w:t xml:space="preserve"> В </w:t>
      </w:r>
      <w:r w:rsidR="009C674A">
        <w:rPr>
          <w:rFonts w:ascii="Arial" w:hAnsi="Arial" w:cs="Arial"/>
          <w:b/>
          <w:sz w:val="32"/>
          <w:szCs w:val="32"/>
        </w:rPr>
        <w:t>ПРАВИЛА ЗЕМЛЕПОЛЬЗОВАНИЯ И ЗАСТРОЙКИ ТЕРРИТОРИИ</w:t>
      </w:r>
    </w:p>
    <w:p w:rsidR="00F34883" w:rsidRDefault="009C674A" w:rsidP="00F34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УСТЬ-КУТ</w:t>
      </w:r>
      <w:r w:rsidR="0004213D">
        <w:rPr>
          <w:rFonts w:ascii="Arial" w:hAnsi="Arial" w:cs="Arial"/>
          <w:b/>
          <w:sz w:val="32"/>
          <w:szCs w:val="32"/>
        </w:rPr>
        <w:t xml:space="preserve">СКОГО МУНИЦИПАЛЬНОГО ОБРАЗОВАНИЯ (ГОРОДСКОГО ПОСЕЛЕНИЯ) </w:t>
      </w:r>
      <w:r>
        <w:rPr>
          <w:rFonts w:ascii="Arial" w:hAnsi="Arial" w:cs="Arial"/>
          <w:b/>
          <w:sz w:val="32"/>
          <w:szCs w:val="32"/>
        </w:rPr>
        <w:t xml:space="preserve">В ЧАСТИ </w:t>
      </w:r>
      <w:r w:rsidR="00D21417">
        <w:rPr>
          <w:rFonts w:ascii="Arial" w:hAnsi="Arial" w:cs="Arial"/>
          <w:b/>
          <w:sz w:val="32"/>
          <w:szCs w:val="32"/>
        </w:rPr>
        <w:t xml:space="preserve">ИЗМЕНЕНИЯ </w:t>
      </w:r>
      <w:r>
        <w:rPr>
          <w:rFonts w:ascii="Arial" w:hAnsi="Arial" w:cs="Arial"/>
          <w:b/>
          <w:sz w:val="32"/>
          <w:szCs w:val="32"/>
        </w:rPr>
        <w:t xml:space="preserve">ГРАДОСТРОИТЕЛЬНЫХ РЕГЛАМЕНТОВ: ЗОНА МАЛОЭТАЖНОЙ ЖИЛОЙ ЗАСТРОЙКИ (ЖЗ 103), ЗОНА ИНДИВИДУАЛЬНОЙ ЖИЛОЙ ЗАСТРОЙКИ (ЖЗ 104) </w:t>
      </w:r>
    </w:p>
    <w:p w:rsidR="006C41A2" w:rsidRDefault="006C41A2" w:rsidP="00F34883">
      <w:pPr>
        <w:jc w:val="center"/>
        <w:rPr>
          <w:rFonts w:ascii="Arial Black" w:hAnsi="Arial Black"/>
          <w:sz w:val="32"/>
          <w:szCs w:val="32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883"/>
      </w:tblGrid>
      <w:tr w:rsidR="00F34883" w:rsidRPr="00205B00" w:rsidTr="00F34883">
        <w:tc>
          <w:tcPr>
            <w:tcW w:w="3883" w:type="dxa"/>
          </w:tcPr>
          <w:p w:rsidR="00F34883" w:rsidRDefault="00F34883"/>
        </w:tc>
      </w:tr>
    </w:tbl>
    <w:p w:rsidR="00F34883" w:rsidRDefault="00F34883" w:rsidP="00F34883">
      <w:pPr>
        <w:snapToGri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proofErr w:type="gramStart"/>
      <w:r>
        <w:rPr>
          <w:rFonts w:ascii="Arial" w:hAnsi="Arial" w:cs="Arial"/>
        </w:rPr>
        <w:t>В соответствии с Федеральн</w:t>
      </w:r>
      <w:r w:rsidR="00762361">
        <w:rPr>
          <w:rFonts w:ascii="Arial" w:hAnsi="Arial" w:cs="Arial"/>
        </w:rPr>
        <w:t>ым</w:t>
      </w:r>
      <w:r>
        <w:rPr>
          <w:rFonts w:ascii="Arial" w:hAnsi="Arial" w:cs="Arial"/>
        </w:rPr>
        <w:t xml:space="preserve"> закон</w:t>
      </w:r>
      <w:r w:rsidR="00762361">
        <w:rPr>
          <w:rFonts w:ascii="Arial" w:hAnsi="Arial" w:cs="Arial"/>
        </w:rPr>
        <w:t>ом</w:t>
      </w:r>
      <w:r>
        <w:rPr>
          <w:rFonts w:ascii="Arial" w:hAnsi="Arial" w:cs="Arial"/>
        </w:rPr>
        <w:t xml:space="preserve"> от 6 октября 2003 года № 131-ФЗ «Об общих принципах организации местного самоуправления в Российской Федерации», руководствуясь </w:t>
      </w:r>
      <w:r w:rsidR="00113ED2">
        <w:rPr>
          <w:rFonts w:ascii="Arial" w:hAnsi="Arial" w:cs="Arial"/>
        </w:rPr>
        <w:t xml:space="preserve">ст. ст. 32, 36, 37 Градостроительного кодекса РФ, учитывая протокол публичных слушаний </w:t>
      </w:r>
      <w:r w:rsidR="00BE4DB4">
        <w:rPr>
          <w:rFonts w:ascii="Arial" w:hAnsi="Arial" w:cs="Arial"/>
        </w:rPr>
        <w:t xml:space="preserve">от 14.01.2019г. № 1 и заключение о результатах публичных слушаний от 14.01.2019г., </w:t>
      </w:r>
      <w:r>
        <w:rPr>
          <w:rFonts w:ascii="Arial" w:hAnsi="Arial" w:cs="Arial"/>
        </w:rPr>
        <w:t>Устав</w:t>
      </w:r>
      <w:r w:rsidR="00BE4DB4">
        <w:rPr>
          <w:rFonts w:ascii="Arial" w:hAnsi="Arial" w:cs="Arial"/>
        </w:rPr>
        <w:t>ом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Усть-Кутского</w:t>
      </w:r>
      <w:proofErr w:type="spellEnd"/>
      <w:r>
        <w:rPr>
          <w:rFonts w:ascii="Arial" w:hAnsi="Arial" w:cs="Arial"/>
        </w:rPr>
        <w:t xml:space="preserve"> муниципального  образования (городского поселения), Дума </w:t>
      </w:r>
      <w:proofErr w:type="spellStart"/>
      <w:r>
        <w:rPr>
          <w:rFonts w:ascii="Arial" w:hAnsi="Arial" w:cs="Arial"/>
        </w:rPr>
        <w:t>Усть-Кутского</w:t>
      </w:r>
      <w:proofErr w:type="spellEnd"/>
      <w:r>
        <w:rPr>
          <w:rFonts w:ascii="Arial" w:hAnsi="Arial" w:cs="Arial"/>
        </w:rPr>
        <w:t xml:space="preserve"> муниципального образования (городского поселения)</w:t>
      </w:r>
      <w:proofErr w:type="gramEnd"/>
    </w:p>
    <w:p w:rsidR="00F34883" w:rsidRPr="00205B00" w:rsidRDefault="00F34883" w:rsidP="00F34883">
      <w:pPr>
        <w:tabs>
          <w:tab w:val="left" w:pos="540"/>
        </w:tabs>
        <w:jc w:val="both"/>
        <w:rPr>
          <w:rFonts w:ascii="Arial" w:hAnsi="Arial" w:cs="Arial"/>
        </w:rPr>
      </w:pPr>
    </w:p>
    <w:p w:rsidR="00F34883" w:rsidRDefault="00F34883" w:rsidP="00F34883">
      <w:pPr>
        <w:ind w:firstLine="708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РЕШИЛА:</w:t>
      </w:r>
    </w:p>
    <w:p w:rsidR="009C674A" w:rsidRPr="00205B00" w:rsidRDefault="009C674A" w:rsidP="00F34883">
      <w:pPr>
        <w:ind w:firstLine="708"/>
        <w:jc w:val="center"/>
        <w:rPr>
          <w:rFonts w:ascii="Arial" w:hAnsi="Arial" w:cs="Arial"/>
        </w:rPr>
      </w:pPr>
    </w:p>
    <w:p w:rsidR="00D21417" w:rsidRDefault="00F34883" w:rsidP="00F34883">
      <w:pPr>
        <w:snapToGri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>Внести изменени</w:t>
      </w:r>
      <w:r w:rsidR="00D21417">
        <w:rPr>
          <w:rFonts w:ascii="Arial" w:hAnsi="Arial" w:cs="Arial"/>
        </w:rPr>
        <w:t xml:space="preserve">я в Правила землепользования и застройки территории </w:t>
      </w:r>
      <w:proofErr w:type="spellStart"/>
      <w:r w:rsidR="00D21417">
        <w:rPr>
          <w:rFonts w:ascii="Arial" w:hAnsi="Arial" w:cs="Arial"/>
        </w:rPr>
        <w:t>Усть-Кутского</w:t>
      </w:r>
      <w:proofErr w:type="spellEnd"/>
      <w:r w:rsidR="00D21417">
        <w:rPr>
          <w:rFonts w:ascii="Arial" w:hAnsi="Arial" w:cs="Arial"/>
        </w:rPr>
        <w:t xml:space="preserve"> муниципального образования (городского поселения), утвержденные решением Думы </w:t>
      </w:r>
      <w:proofErr w:type="spellStart"/>
      <w:r w:rsidR="00D21417">
        <w:rPr>
          <w:rFonts w:ascii="Arial" w:hAnsi="Arial" w:cs="Arial"/>
        </w:rPr>
        <w:t>Усть-Кутского</w:t>
      </w:r>
      <w:proofErr w:type="spellEnd"/>
      <w:r w:rsidR="00D21417">
        <w:rPr>
          <w:rFonts w:ascii="Arial" w:hAnsi="Arial" w:cs="Arial"/>
        </w:rPr>
        <w:t xml:space="preserve"> муниципального образования (городского поселения) от 26.05.2011г. № 270/50</w:t>
      </w:r>
      <w:r w:rsidR="00C77D54">
        <w:rPr>
          <w:rFonts w:ascii="Arial" w:hAnsi="Arial" w:cs="Arial"/>
        </w:rPr>
        <w:t>,</w:t>
      </w:r>
      <w:r w:rsidR="00205B00">
        <w:rPr>
          <w:rFonts w:ascii="Arial" w:hAnsi="Arial" w:cs="Arial"/>
        </w:rPr>
        <w:t xml:space="preserve"> в решение Думы </w:t>
      </w:r>
      <w:proofErr w:type="spellStart"/>
      <w:r w:rsidR="00205B00">
        <w:rPr>
          <w:rFonts w:ascii="Arial" w:hAnsi="Arial" w:cs="Arial"/>
        </w:rPr>
        <w:t>Усть-Кутского</w:t>
      </w:r>
      <w:proofErr w:type="spellEnd"/>
      <w:r w:rsidR="00205B00">
        <w:rPr>
          <w:rFonts w:ascii="Arial" w:hAnsi="Arial" w:cs="Arial"/>
        </w:rPr>
        <w:t xml:space="preserve"> муниципального образования (городского поселения) от 27.12.2016г. № 255/55 «О внесении изменений в Правила землепользования и застройки территории </w:t>
      </w:r>
      <w:proofErr w:type="spellStart"/>
      <w:r w:rsidR="00205B00">
        <w:rPr>
          <w:rFonts w:ascii="Arial" w:hAnsi="Arial" w:cs="Arial"/>
        </w:rPr>
        <w:t>Усть-Кутского</w:t>
      </w:r>
      <w:proofErr w:type="spellEnd"/>
      <w:r w:rsidR="00205B00">
        <w:rPr>
          <w:rFonts w:ascii="Arial" w:hAnsi="Arial" w:cs="Arial"/>
        </w:rPr>
        <w:t xml:space="preserve"> муниципального образования (городского поселения) от 26.05.2011г. № 270/50</w:t>
      </w:r>
      <w:r w:rsidR="00C77D54">
        <w:rPr>
          <w:rFonts w:ascii="Arial" w:hAnsi="Arial" w:cs="Arial"/>
        </w:rPr>
        <w:t>»</w:t>
      </w:r>
      <w:r w:rsidR="00D21417">
        <w:rPr>
          <w:rFonts w:ascii="Arial" w:hAnsi="Arial" w:cs="Arial"/>
        </w:rPr>
        <w:t xml:space="preserve"> в части</w:t>
      </w:r>
      <w:proofErr w:type="gramEnd"/>
      <w:r w:rsidR="00D21417">
        <w:rPr>
          <w:rFonts w:ascii="Arial" w:hAnsi="Arial" w:cs="Arial"/>
        </w:rPr>
        <w:t xml:space="preserve"> изменения градостроительных регламентов: зона малоэтажной жилой застройки (ЖЗ 103), зона индивидуальной жилой застройки (ЖЗ 104), изложив их в новой редакции (Приложение № 1). </w:t>
      </w:r>
    </w:p>
    <w:p w:rsidR="00F34883" w:rsidRDefault="00F34883" w:rsidP="00F34883">
      <w:pPr>
        <w:snapToGrid w:val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2. Настоящее решение вступает в силу с</w:t>
      </w:r>
      <w:r w:rsidR="00205B00">
        <w:rPr>
          <w:rFonts w:ascii="Arial" w:hAnsi="Arial" w:cs="Arial"/>
        </w:rPr>
        <w:t>о дня его опубликования</w:t>
      </w:r>
      <w:r>
        <w:rPr>
          <w:rFonts w:ascii="Arial" w:hAnsi="Arial" w:cs="Arial"/>
        </w:rPr>
        <w:t>.</w:t>
      </w:r>
    </w:p>
    <w:p w:rsidR="00F34883" w:rsidRDefault="00F34883" w:rsidP="00F34883">
      <w:pPr>
        <w:snapToGri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Настоящее решение подлежит обнародованию и размещению на     официальном сайте администрации муниципального образования «город  Усть-Кут» в </w:t>
      </w:r>
      <w:r>
        <w:rPr>
          <w:rFonts w:ascii="Arial" w:hAnsi="Arial" w:cs="Arial"/>
        </w:rPr>
        <w:lastRenderedPageBreak/>
        <w:t xml:space="preserve">информационно-телекоммуникационной сети «Интернет» </w:t>
      </w:r>
      <w:r>
        <w:rPr>
          <w:rFonts w:ascii="Arial" w:hAnsi="Arial" w:cs="Arial"/>
          <w:spacing w:val="2"/>
        </w:rPr>
        <w:t>www.admustkut.ru</w:t>
      </w:r>
      <w:r>
        <w:rPr>
          <w:rFonts w:ascii="Arial" w:hAnsi="Arial" w:cs="Arial"/>
        </w:rPr>
        <w:t xml:space="preserve"> и </w:t>
      </w:r>
      <w:r>
        <w:rPr>
          <w:rFonts w:ascii="Arial" w:hAnsi="Arial" w:cs="Arial"/>
          <w:bCs/>
        </w:rPr>
        <w:t>в газете «Диалог-ТВ»</w:t>
      </w:r>
      <w:r>
        <w:rPr>
          <w:rFonts w:ascii="Arial" w:hAnsi="Arial" w:cs="Arial"/>
        </w:rPr>
        <w:t>.</w:t>
      </w:r>
    </w:p>
    <w:p w:rsidR="00F34883" w:rsidRDefault="00F34883" w:rsidP="00F34883">
      <w:pPr>
        <w:rPr>
          <w:rFonts w:ascii="Arial" w:hAnsi="Arial" w:cs="Arial"/>
        </w:rPr>
      </w:pPr>
    </w:p>
    <w:p w:rsidR="00F34883" w:rsidRDefault="00F34883" w:rsidP="00F34883">
      <w:pPr>
        <w:rPr>
          <w:rFonts w:ascii="Arial" w:hAnsi="Arial" w:cs="Arial"/>
        </w:rPr>
      </w:pPr>
    </w:p>
    <w:p w:rsidR="00F34883" w:rsidRDefault="00F34883" w:rsidP="00F34883">
      <w:pPr>
        <w:rPr>
          <w:rFonts w:ascii="Arial" w:hAnsi="Arial" w:cs="Arial"/>
        </w:rPr>
      </w:pPr>
      <w:r>
        <w:rPr>
          <w:rFonts w:ascii="Arial" w:hAnsi="Arial" w:cs="Arial"/>
        </w:rPr>
        <w:t>Глава муниципального образования</w:t>
      </w:r>
    </w:p>
    <w:p w:rsidR="00F34883" w:rsidRDefault="00F34883" w:rsidP="00F34883">
      <w:pPr>
        <w:rPr>
          <w:rFonts w:ascii="Arial" w:hAnsi="Arial" w:cs="Arial"/>
        </w:rPr>
      </w:pPr>
      <w:r>
        <w:rPr>
          <w:rFonts w:ascii="Arial" w:hAnsi="Arial" w:cs="Arial"/>
        </w:rPr>
        <w:t>«город Усть-Кут»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 </w:t>
      </w:r>
    </w:p>
    <w:p w:rsidR="00F34883" w:rsidRDefault="00F34883" w:rsidP="00F348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А.В. </w:t>
      </w:r>
      <w:proofErr w:type="spellStart"/>
      <w:r>
        <w:rPr>
          <w:rFonts w:ascii="Arial" w:hAnsi="Arial" w:cs="Arial"/>
        </w:rPr>
        <w:t>Душин</w:t>
      </w:r>
      <w:proofErr w:type="spellEnd"/>
    </w:p>
    <w:p w:rsidR="00F34883" w:rsidRDefault="00F34883" w:rsidP="00F34883">
      <w:pPr>
        <w:rPr>
          <w:rFonts w:ascii="Arial" w:hAnsi="Arial" w:cs="Arial"/>
        </w:rPr>
      </w:pPr>
    </w:p>
    <w:p w:rsidR="00F34883" w:rsidRDefault="00F34883" w:rsidP="00F34883">
      <w:pPr>
        <w:rPr>
          <w:rFonts w:ascii="Arial" w:hAnsi="Arial" w:cs="Arial"/>
        </w:rPr>
      </w:pPr>
    </w:p>
    <w:p w:rsidR="00F34883" w:rsidRDefault="00F34883" w:rsidP="00F34883">
      <w:pPr>
        <w:rPr>
          <w:rFonts w:ascii="Arial" w:hAnsi="Arial" w:cs="Arial"/>
        </w:rPr>
      </w:pPr>
      <w:r>
        <w:rPr>
          <w:rFonts w:ascii="Arial" w:hAnsi="Arial" w:cs="Arial"/>
        </w:rPr>
        <w:t>Председатель Думы УКМО</w:t>
      </w:r>
    </w:p>
    <w:p w:rsidR="00F34883" w:rsidRDefault="00F34883" w:rsidP="00F34883">
      <w:pPr>
        <w:rPr>
          <w:rFonts w:ascii="Arial" w:hAnsi="Arial" w:cs="Arial"/>
        </w:rPr>
      </w:pPr>
      <w:r>
        <w:rPr>
          <w:rFonts w:ascii="Arial" w:hAnsi="Arial" w:cs="Arial"/>
        </w:rPr>
        <w:t>(городского поселения)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F34883" w:rsidRDefault="00F34883" w:rsidP="00F348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Н.Е. </w:t>
      </w:r>
      <w:proofErr w:type="spellStart"/>
      <w:r>
        <w:rPr>
          <w:rFonts w:ascii="Arial" w:hAnsi="Arial" w:cs="Arial"/>
        </w:rPr>
        <w:t>Тесейко</w:t>
      </w:r>
      <w:proofErr w:type="spellEnd"/>
    </w:p>
    <w:p w:rsidR="00F34883" w:rsidRDefault="00F34883" w:rsidP="00F34883"/>
    <w:p w:rsidR="00F34883" w:rsidRDefault="00F34883" w:rsidP="00F34883"/>
    <w:p w:rsidR="005D5311" w:rsidRDefault="005D5311"/>
    <w:sectPr w:rsidR="005D5311" w:rsidSect="00205B0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97"/>
    <w:rsid w:val="0004213D"/>
    <w:rsid w:val="00113ED2"/>
    <w:rsid w:val="00156A97"/>
    <w:rsid w:val="00205B00"/>
    <w:rsid w:val="005D5311"/>
    <w:rsid w:val="006C41A2"/>
    <w:rsid w:val="00762361"/>
    <w:rsid w:val="00920CE0"/>
    <w:rsid w:val="009C674A"/>
    <w:rsid w:val="00BE4DB4"/>
    <w:rsid w:val="00C77729"/>
    <w:rsid w:val="00C77D54"/>
    <w:rsid w:val="00D21417"/>
    <w:rsid w:val="00F3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2019-01-31T05:42:00Z</cp:lastPrinted>
  <dcterms:created xsi:type="dcterms:W3CDTF">2019-01-18T03:40:00Z</dcterms:created>
  <dcterms:modified xsi:type="dcterms:W3CDTF">2019-01-31T05:42:00Z</dcterms:modified>
</cp:coreProperties>
</file>